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9D" w:rsidRDefault="00925F9D" w:rsidP="00925F9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F9D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проведения внутреннего анкетирования ГБПОУ ССТ </w:t>
      </w:r>
    </w:p>
    <w:p w:rsidR="00925F9D" w:rsidRPr="00925F9D" w:rsidRDefault="00925F9D" w:rsidP="00925F9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9D" w:rsidRPr="00925F9D" w:rsidRDefault="00925F9D" w:rsidP="00925F9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9D">
        <w:rPr>
          <w:rFonts w:ascii="Times New Roman" w:hAnsi="Times New Roman" w:cs="Times New Roman"/>
          <w:b/>
          <w:sz w:val="28"/>
          <w:szCs w:val="28"/>
        </w:rPr>
        <w:t>Форма</w:t>
      </w:r>
      <w:r w:rsidRPr="00925F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25F9D">
        <w:rPr>
          <w:rFonts w:ascii="Times New Roman" w:hAnsi="Times New Roman" w:cs="Times New Roman"/>
          <w:b/>
          <w:sz w:val="28"/>
          <w:szCs w:val="28"/>
        </w:rPr>
        <w:t>«педагог – педагог»</w:t>
      </w:r>
    </w:p>
    <w:p w:rsidR="00925F9D" w:rsidRPr="00925F9D" w:rsidRDefault="00925F9D" w:rsidP="00925F9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9D" w:rsidRPr="00925F9D" w:rsidRDefault="00925F9D" w:rsidP="00925F9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25F9D">
        <w:rPr>
          <w:sz w:val="28"/>
          <w:szCs w:val="28"/>
        </w:rPr>
        <w:t>Форма наставничества «педагог – педагог»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925F9D" w:rsidRPr="00925F9D" w:rsidRDefault="00925F9D" w:rsidP="00617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5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Организатор проведения анкетирования – методическое объединения преподавателей-наставников ГБПОУ ССТ, куратор реализации программ</w:t>
      </w:r>
      <w:r w:rsidR="00E44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925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4096" w:rsidRDefault="00394096" w:rsidP="00394096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5F9D">
        <w:rPr>
          <w:rFonts w:ascii="Times New Roman" w:eastAsia="Calibri" w:hAnsi="Times New Roman" w:cs="Times New Roman"/>
          <w:sz w:val="28"/>
          <w:szCs w:val="28"/>
        </w:rPr>
        <w:t xml:space="preserve">Количество наставляемых преподавателей </w:t>
      </w:r>
      <w:r>
        <w:rPr>
          <w:rFonts w:ascii="Times New Roman" w:eastAsia="Calibri" w:hAnsi="Times New Roman" w:cs="Times New Roman"/>
          <w:sz w:val="28"/>
          <w:szCs w:val="28"/>
        </w:rPr>
        <w:t>– 9</w:t>
      </w:r>
      <w:r w:rsidR="00E44941">
        <w:rPr>
          <w:rFonts w:ascii="Times New Roman" w:eastAsia="Calibri" w:hAnsi="Times New Roman" w:cs="Times New Roman"/>
          <w:sz w:val="28"/>
          <w:szCs w:val="28"/>
        </w:rPr>
        <w:t>.</w:t>
      </w:r>
      <w:r w:rsidRPr="00925F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F9D" w:rsidRDefault="00925F9D" w:rsidP="00925F9D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5F9D">
        <w:rPr>
          <w:rFonts w:ascii="Times New Roman" w:eastAsia="Calibri" w:hAnsi="Times New Roman" w:cs="Times New Roman"/>
          <w:sz w:val="28"/>
          <w:szCs w:val="28"/>
        </w:rPr>
        <w:t>Количество настав</w:t>
      </w:r>
      <w:r w:rsidR="00394096">
        <w:rPr>
          <w:rFonts w:ascii="Times New Roman" w:eastAsia="Calibri" w:hAnsi="Times New Roman" w:cs="Times New Roman"/>
          <w:sz w:val="28"/>
          <w:szCs w:val="28"/>
        </w:rPr>
        <w:t>ников</w:t>
      </w:r>
      <w:r w:rsidRPr="00925F9D">
        <w:rPr>
          <w:rFonts w:ascii="Times New Roman" w:eastAsia="Calibri" w:hAnsi="Times New Roman" w:cs="Times New Roman"/>
          <w:sz w:val="28"/>
          <w:szCs w:val="28"/>
        </w:rPr>
        <w:t xml:space="preserve"> преподавателей </w:t>
      </w:r>
      <w:r w:rsidR="002D5F5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44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F9D" w:rsidRPr="00925F9D" w:rsidRDefault="00925F9D" w:rsidP="00925F9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013" w:rsidRPr="00394096" w:rsidRDefault="00E44941" w:rsidP="00E449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9409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АНКЕТА НАСТАВЛЯЕМОГО</w:t>
      </w:r>
    </w:p>
    <w:p w:rsidR="00925F9D" w:rsidRDefault="00925F9D" w:rsidP="00925F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5F9D" w:rsidRPr="00E44941" w:rsidRDefault="00925F9D" w:rsidP="00E4494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 w:rsidRPr="00925F9D">
        <w:rPr>
          <w:rFonts w:eastAsia="+mn-ea"/>
          <w:b/>
          <w:bCs/>
          <w:color w:val="000000"/>
          <w:kern w:val="24"/>
          <w:sz w:val="28"/>
          <w:szCs w:val="28"/>
        </w:rPr>
        <w:t>Удовлетворяет ли вас уровень Вашей профессиональной подготовки?</w:t>
      </w:r>
    </w:p>
    <w:p w:rsidR="00925F9D" w:rsidRPr="0061767B" w:rsidRDefault="003E44E6" w:rsidP="00E44941">
      <w:pPr>
        <w:pStyle w:val="a3"/>
        <w:tabs>
          <w:tab w:val="left" w:pos="1695"/>
        </w:tabs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bookmarkStart w:id="0" w:name="_GoBack"/>
      <w:r w:rsidRPr="0061767B">
        <w:rPr>
          <w:noProof/>
          <w:sz w:val="28"/>
          <w:szCs w:val="28"/>
        </w:rPr>
        <w:drawing>
          <wp:inline distT="0" distB="0" distL="0" distR="0" wp14:anchorId="753103B4" wp14:editId="7467F5D7">
            <wp:extent cx="4224791" cy="2026023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78440" cy="205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5F9D" w:rsidRDefault="00925F9D" w:rsidP="00925F9D">
      <w:pPr>
        <w:pStyle w:val="a3"/>
        <w:tabs>
          <w:tab w:val="left" w:pos="1695"/>
        </w:tabs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B7013" w:rsidRPr="00FB7013" w:rsidRDefault="003E44E6" w:rsidP="003E44E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3E44E6">
        <w:rPr>
          <w:b/>
          <w:sz w:val="28"/>
          <w:szCs w:val="28"/>
        </w:rPr>
        <w:t>В каких направлениях организации учебно-воспитательного процесса вы испытываете трудности?</w:t>
      </w:r>
    </w:p>
    <w:p w:rsidR="003E44E6" w:rsidRDefault="003E44E6" w:rsidP="00FB70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4E6" w:rsidRDefault="003E44E6" w:rsidP="00E449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F1A8D3" wp14:editId="5ED1B918">
            <wp:extent cx="5722639" cy="2120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2097" cy="213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905" w:rsidRDefault="003E44E6" w:rsidP="003E44E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E44E6">
        <w:rPr>
          <w:rFonts w:ascii="Times New Roman" w:hAnsi="Times New Roman" w:cs="Times New Roman"/>
          <w:b/>
          <w:sz w:val="28"/>
        </w:rPr>
        <w:t>Как вы справились с волнением перед первыми уроками, было ли оно у вас?</w:t>
      </w:r>
    </w:p>
    <w:p w:rsidR="003E44E6" w:rsidRDefault="003E44E6" w:rsidP="00E449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312CAA2" wp14:editId="7D3BA1FE">
            <wp:extent cx="5683173" cy="22745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2009" cy="231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941" w:rsidRPr="00E44941" w:rsidRDefault="00272AC0" w:rsidP="00E4494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Выберите, то, что представляет ли для Вас трудность:</w:t>
      </w:r>
    </w:p>
    <w:p w:rsidR="00394096" w:rsidRPr="00394096" w:rsidRDefault="00394096" w:rsidP="00E4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A7CCB" wp14:editId="163579E9">
            <wp:extent cx="5726867" cy="2138400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4061" cy="216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941" w:rsidRDefault="00E44941">
      <w:pP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br w:type="page"/>
      </w: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Сталкивались ли Вы раньше с программой наставничества?</w:t>
      </w:r>
    </w:p>
    <w:p w:rsidR="00394096" w:rsidRDefault="00394096" w:rsidP="00394096">
      <w:pPr>
        <w:pStyle w:val="a4"/>
        <w:ind w:left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394096" w:rsidRDefault="00394096" w:rsidP="00E44941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903E9F5" wp14:editId="1E653130">
            <wp:extent cx="4892560" cy="2275609"/>
            <wp:effectExtent l="0" t="0" r="381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9172" cy="229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096" w:rsidRPr="0061767B" w:rsidRDefault="00394096" w:rsidP="00394096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Вам было понятно первое занятие в школе начинающего преподавателя (ШНП)</w:t>
      </w:r>
      <w:r w:rsidRPr="0061767B">
        <w:rPr>
          <w:rStyle w:val="af0"/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footnoteReference w:id="1"/>
      </w: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?</w:t>
      </w:r>
    </w:p>
    <w:p w:rsidR="00394096" w:rsidRPr="00394096" w:rsidRDefault="00394096" w:rsidP="0039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AB4500" wp14:editId="009E5380">
            <wp:extent cx="5909245" cy="2109600"/>
            <wp:effectExtent l="0" t="0" r="0" b="508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8581" cy="2148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эффективность программы наставничества:</w:t>
      </w:r>
    </w:p>
    <w:p w:rsidR="00394096" w:rsidRDefault="00394096" w:rsidP="00E4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96512F" wp14:editId="4CAC65F2">
            <wp:extent cx="5687455" cy="2117647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6005" cy="215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096" w:rsidRPr="00394096" w:rsidRDefault="00394096" w:rsidP="003940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Ожидаемый уровень комфорта при участии в программе наставничества:</w:t>
      </w:r>
    </w:p>
    <w:p w:rsidR="00394096" w:rsidRDefault="00394096" w:rsidP="00E4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432FAC" wp14:editId="45CF638F">
            <wp:extent cx="5716800" cy="212344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5064" cy="214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требованиями):</w:t>
      </w:r>
    </w:p>
    <w:p w:rsidR="00394096" w:rsidRDefault="00394096" w:rsidP="00E4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074C3D" wp14:editId="310BC678">
            <wp:extent cx="5742380" cy="193271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1608" cy="1969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полезность программы профессиональной и должностной адаптации:</w:t>
      </w:r>
    </w:p>
    <w:p w:rsidR="00394096" w:rsidRPr="00394096" w:rsidRDefault="00394096" w:rsidP="00394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DAD472" wp14:editId="77FC15BB">
            <wp:extent cx="5834439" cy="2314953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1607" cy="2337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Pr="00394096" w:rsidRDefault="00272AC0" w:rsidP="00E4494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Ожидаемая польза организованных для Вас мероприятий по развитию конкретных профессиональных навыков (посещение и ведение открытых уроков, семинары</w:t>
      </w:r>
      <w:r w:rsidR="00B00D07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, вебинары, участие в конкурсах)</w:t>
      </w: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394096" w:rsidRPr="00394096" w:rsidRDefault="00394096" w:rsidP="00E4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514D76" wp14:editId="079A8D3F">
            <wp:extent cx="5383740" cy="2002817"/>
            <wp:effectExtent l="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6100" cy="201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передачи Вам необходимых теоретических знаний:</w:t>
      </w:r>
    </w:p>
    <w:p w:rsidR="00394096" w:rsidRDefault="00394096" w:rsidP="0096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1580DF" wp14:editId="30BD5782">
            <wp:extent cx="5424839" cy="2117437"/>
            <wp:effectExtent l="0" t="0" r="444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6501" cy="215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C0" w:rsidRPr="00394096" w:rsidRDefault="00272AC0" w:rsidP="00E4494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передачи Вам необходимых практических знаний:</w:t>
      </w:r>
    </w:p>
    <w:p w:rsidR="00394096" w:rsidRDefault="00965334" w:rsidP="0096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EA074" wp14:editId="36665AD2">
            <wp:extent cx="5122589" cy="2124000"/>
            <wp:effectExtent l="0" t="0" r="190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1237" cy="216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C0" w:rsidRPr="00965334" w:rsidRDefault="00D06104" w:rsidP="0061767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программы профессиональной адаптации:</w:t>
      </w:r>
    </w:p>
    <w:p w:rsidR="00965334" w:rsidRPr="00965334" w:rsidRDefault="00965334" w:rsidP="00E4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D68BAB" wp14:editId="43DAA26A">
            <wp:extent cx="5948061" cy="2732809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82249" cy="274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104" w:rsidRPr="00965334" w:rsidRDefault="00D06104" w:rsidP="0061767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Вам важно ощущение поддержки наставника?</w:t>
      </w:r>
    </w:p>
    <w:p w:rsidR="00965334" w:rsidRDefault="00965334" w:rsidP="0096533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68300" wp14:editId="25DB3BF7">
            <wp:extent cx="5789222" cy="2431473"/>
            <wp:effectExtent l="0" t="0" r="2540" b="698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6329" cy="244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104" w:rsidRPr="00965334" w:rsidRDefault="00D06104" w:rsidP="0061767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Вам важно, чтобы Вы остались довольны совместной работой?</w:t>
      </w:r>
    </w:p>
    <w:p w:rsidR="00965334" w:rsidRDefault="00965334" w:rsidP="0096533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E36CA" wp14:editId="03DBB1B3">
            <wp:extent cx="5815631" cy="2190064"/>
            <wp:effectExtent l="0" t="0" r="0" b="127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1630" cy="22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104" w:rsidRPr="0061767B" w:rsidRDefault="00D06104" w:rsidP="0061767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7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Как часто Вы ожидаете проведение мероприятий по развитию конкретных профессиональных навыков (посещение и ведение открытых уроков, семинары, вебинары, участие в конкурсах)?</w:t>
      </w:r>
    </w:p>
    <w:p w:rsidR="00CE119C" w:rsidRDefault="00965334" w:rsidP="00965334">
      <w:pPr>
        <w:jc w:val="center"/>
      </w:pPr>
      <w:r>
        <w:rPr>
          <w:noProof/>
          <w:lang w:eastAsia="ru-RU"/>
        </w:rPr>
        <w:drawing>
          <wp:inline distT="0" distB="0" distL="0" distR="0" wp14:anchorId="168F8179" wp14:editId="3C982D73">
            <wp:extent cx="4393169" cy="2390400"/>
            <wp:effectExtent l="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8806" cy="241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941" w:rsidRDefault="00E44941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3E44E6" w:rsidRPr="0061767B" w:rsidRDefault="00E44941" w:rsidP="00E449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76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АНКЕТА НАСТАВНИКА</w:t>
      </w:r>
    </w:p>
    <w:p w:rsidR="003E44E6" w:rsidRPr="005A74F5" w:rsidRDefault="003E44E6" w:rsidP="005A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A1B" w:rsidRDefault="0061767B" w:rsidP="00E44941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Достаточно ли было времени, проведенного Вами с наставляемым, для получения им необходимых знаний и навыков перед первым уроком?</w:t>
      </w:r>
    </w:p>
    <w:p w:rsidR="00943353" w:rsidRPr="00943353" w:rsidRDefault="00943353" w:rsidP="00B4526A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AC30E7E" wp14:editId="2D0B2D41">
            <wp:extent cx="3855030" cy="2476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8094" cy="251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точно следовал Вашим рекомендациям наставляемый на первом уроке</w:t>
      </w:r>
      <w:r w:rsidRPr="005A74F5">
        <w:rPr>
          <w:rStyle w:val="af0"/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footnoteReference w:id="2"/>
      </w: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?</w:t>
      </w:r>
    </w:p>
    <w:p w:rsidR="00943353" w:rsidRDefault="00943353" w:rsidP="00B4526A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82EE020" wp14:editId="7958FC05">
            <wp:extent cx="5619049" cy="1958400"/>
            <wp:effectExtent l="0" t="0" r="1270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0338" cy="198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941" w:rsidRDefault="00E44941">
      <w:pP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br w:type="page"/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Какой из аспектов адаптации, на Ваш взгляд, является наиболее важным для наставляемого при прохождении наставничества?</w:t>
      </w:r>
    </w:p>
    <w:p w:rsidR="00943353" w:rsidRPr="00943353" w:rsidRDefault="00943353" w:rsidP="00943353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DC0A676" wp14:editId="57B09927">
            <wp:extent cx="5964264" cy="2073600"/>
            <wp:effectExtent l="0" t="0" r="0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7470" cy="2099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353" w:rsidRPr="00B4526A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Сталкивались ли Вы раньше с программой наставничества?</w:t>
      </w:r>
    </w:p>
    <w:p w:rsidR="00943353" w:rsidRDefault="00943353" w:rsidP="00B4526A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7B6AA74" wp14:editId="75A72753">
            <wp:extent cx="4461985" cy="2197016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7074" cy="221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эффективность программы наставничества:</w:t>
      </w:r>
    </w:p>
    <w:p w:rsidR="00943353" w:rsidRPr="00943353" w:rsidRDefault="00943353" w:rsidP="00E4494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9A545C" wp14:editId="34117C47">
            <wp:extent cx="5680800" cy="2131060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0471" cy="214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941" w:rsidRDefault="00E44941">
      <w:pP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br w:type="page"/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Ожидаемый комфорт от работы в программе наставничества:</w:t>
      </w:r>
    </w:p>
    <w:p w:rsidR="00943353" w:rsidRDefault="00943353" w:rsidP="00E4494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EF46600" wp14:editId="0071EF8B">
            <wp:extent cx="5878169" cy="2368800"/>
            <wp:effectExtent l="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1581" cy="2390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требованиями):</w:t>
      </w:r>
    </w:p>
    <w:p w:rsidR="00943353" w:rsidRDefault="00943353" w:rsidP="00B4526A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7E8EA6" wp14:editId="33A92475">
            <wp:extent cx="5832000" cy="1965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8492" cy="199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эффективность программы профессиональной и должностной адаптации:</w:t>
      </w:r>
    </w:p>
    <w:p w:rsidR="00943353" w:rsidRPr="00943353" w:rsidRDefault="00943353" w:rsidP="00E44941">
      <w:pPr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A0ADCD" wp14:editId="0B7C0644">
            <wp:extent cx="5702717" cy="2066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7553" cy="209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E44941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Как Вы думаете, насколько хорошо с Вашей помощью наставляемый овладеет необходимыми теоретическими знаниями?</w:t>
      </w:r>
    </w:p>
    <w:p w:rsidR="00943353" w:rsidRDefault="00943353" w:rsidP="00943353">
      <w:pPr>
        <w:tabs>
          <w:tab w:val="left" w:pos="0"/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416A3AE" wp14:editId="0D1131D0">
            <wp:extent cx="6009730" cy="2150918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1604" cy="217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943353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Как Вы думаете, насколько хорошо с Вашей помощью наставляемый овладеет необходимыми практическими навыками?</w:t>
      </w:r>
    </w:p>
    <w:p w:rsidR="00943353" w:rsidRDefault="00943353" w:rsidP="00943353">
      <w:pPr>
        <w:tabs>
          <w:tab w:val="left" w:pos="0"/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C15875" wp14:editId="4B34E9E6">
            <wp:extent cx="5946090" cy="2015836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07723" cy="203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5A74F5" w:rsidP="00026E0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разработанной Вами программы профессиональной адаптации:</w:t>
      </w:r>
    </w:p>
    <w:p w:rsidR="00943353" w:rsidRDefault="00943353" w:rsidP="00943353">
      <w:pPr>
        <w:tabs>
          <w:tab w:val="left" w:pos="0"/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A2E908" wp14:editId="75764AFA">
            <wp:extent cx="5987361" cy="2244437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0250" cy="227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D07" w:rsidRDefault="00B00D07">
      <w:pP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br w:type="page"/>
      </w:r>
    </w:p>
    <w:p w:rsidR="005A74F5" w:rsidRDefault="005A74F5" w:rsidP="00943353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Ожидаемая включённость наставляемого в процесс:</w:t>
      </w:r>
    </w:p>
    <w:p w:rsidR="00943353" w:rsidRDefault="00943353" w:rsidP="00B00D07">
      <w:pPr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D29974A" wp14:editId="01F0CAAE">
            <wp:extent cx="5823902" cy="2030400"/>
            <wp:effectExtent l="0" t="0" r="571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6505" cy="203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4F5" w:rsidRDefault="005A74F5" w:rsidP="00943353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Ожидаемый уровень удовлетворённости совместной работой:</w:t>
      </w:r>
    </w:p>
    <w:p w:rsidR="00943353" w:rsidRDefault="00943353" w:rsidP="00026E0F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D8A6F38" wp14:editId="2004FB9F">
            <wp:extent cx="5817600" cy="19869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7254" cy="199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4F5" w:rsidRPr="00943353" w:rsidRDefault="005A74F5" w:rsidP="00943353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Что Вы ожидаете от программы и своей роли?</w:t>
      </w:r>
    </w:p>
    <w:p w:rsidR="00943353" w:rsidRDefault="00943353" w:rsidP="00943353">
      <w:pPr>
        <w:pStyle w:val="a4"/>
        <w:tabs>
          <w:tab w:val="left" w:pos="0"/>
          <w:tab w:val="left" w:pos="284"/>
          <w:tab w:val="left" w:pos="1134"/>
        </w:tabs>
        <w:ind w:left="709"/>
        <w:jc w:val="both"/>
        <w:rPr>
          <w:noProof/>
          <w:lang w:eastAsia="ru-RU"/>
        </w:rPr>
      </w:pPr>
    </w:p>
    <w:p w:rsidR="00943353" w:rsidRDefault="00394096" w:rsidP="00026E0F">
      <w:pPr>
        <w:pStyle w:val="a4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27D922" wp14:editId="203F654F">
            <wp:extent cx="5709366" cy="2203200"/>
            <wp:effectExtent l="0" t="0" r="5715" b="698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4475" cy="223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353" w:rsidRDefault="00943353" w:rsidP="00943353">
      <w:pPr>
        <w:pStyle w:val="a4"/>
        <w:tabs>
          <w:tab w:val="left" w:pos="0"/>
          <w:tab w:val="left" w:pos="284"/>
          <w:tab w:val="left" w:pos="1134"/>
        </w:tabs>
        <w:ind w:left="709"/>
        <w:jc w:val="both"/>
        <w:rPr>
          <w:noProof/>
          <w:lang w:eastAsia="ru-RU"/>
        </w:rPr>
      </w:pPr>
    </w:p>
    <w:p w:rsidR="005A74F5" w:rsidRPr="00943353" w:rsidRDefault="005A74F5" w:rsidP="00026E0F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Как часто Вы собираетесь проводить мероприятия по развитию конкретных профессиональных навыков (посещение и ведение открытых уроков, семинаров, вебинаров, участие в конкурсах)</w:t>
      </w:r>
    </w:p>
    <w:p w:rsidR="00943353" w:rsidRDefault="00943353" w:rsidP="00943353">
      <w:pPr>
        <w:tabs>
          <w:tab w:val="left" w:pos="0"/>
          <w:tab w:val="left" w:pos="284"/>
          <w:tab w:val="left" w:pos="113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943353" w:rsidRPr="00943353" w:rsidRDefault="00943353" w:rsidP="00026E0F">
      <w:pPr>
        <w:tabs>
          <w:tab w:val="left" w:pos="0"/>
          <w:tab w:val="left" w:pos="284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C8AEE7E" wp14:editId="74B9D92D">
            <wp:extent cx="4423356" cy="210960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9897" cy="211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4F5" w:rsidRPr="005A74F5" w:rsidRDefault="005A74F5" w:rsidP="00943353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Рады ли Вы участвовать в программе наставничества?</w:t>
      </w:r>
    </w:p>
    <w:p w:rsidR="003E44E6" w:rsidRPr="00026E0F" w:rsidRDefault="00943353" w:rsidP="00026E0F">
      <w:pPr>
        <w:jc w:val="center"/>
      </w:pPr>
      <w:r>
        <w:rPr>
          <w:noProof/>
          <w:lang w:eastAsia="ru-RU"/>
        </w:rPr>
        <w:drawing>
          <wp:inline distT="0" distB="0" distL="0" distR="0" wp14:anchorId="47CCB684" wp14:editId="69F1C191">
            <wp:extent cx="4124517" cy="246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7235" cy="249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44E6" w:rsidRPr="00026E0F" w:rsidSect="00E4494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76" w:rsidRDefault="004D0A76" w:rsidP="00925F9D">
      <w:pPr>
        <w:spacing w:after="0" w:line="240" w:lineRule="auto"/>
      </w:pPr>
      <w:r>
        <w:separator/>
      </w:r>
    </w:p>
  </w:endnote>
  <w:endnote w:type="continuationSeparator" w:id="0">
    <w:p w:rsidR="004D0A76" w:rsidRDefault="004D0A76" w:rsidP="009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95" w:rsidRDefault="006E46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95" w:rsidRDefault="006E46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95" w:rsidRDefault="006E46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76" w:rsidRDefault="004D0A76" w:rsidP="00925F9D">
      <w:pPr>
        <w:spacing w:after="0" w:line="240" w:lineRule="auto"/>
      </w:pPr>
      <w:r>
        <w:separator/>
      </w:r>
    </w:p>
  </w:footnote>
  <w:footnote w:type="continuationSeparator" w:id="0">
    <w:p w:rsidR="004D0A76" w:rsidRDefault="004D0A76" w:rsidP="00925F9D">
      <w:pPr>
        <w:spacing w:after="0" w:line="240" w:lineRule="auto"/>
      </w:pPr>
      <w:r>
        <w:continuationSeparator/>
      </w:r>
    </w:p>
  </w:footnote>
  <w:footnote w:id="1">
    <w:p w:rsidR="00272AC0" w:rsidRPr="00E44941" w:rsidRDefault="00B00D07">
      <w:pPr>
        <w:pStyle w:val="ae"/>
        <w:rPr>
          <w:rFonts w:ascii="Times New Roman" w:hAnsi="Times New Roman" w:cs="Times New Roman"/>
        </w:rPr>
      </w:pPr>
      <w:r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  <w:vertAlign w:val="superscript"/>
        </w:rPr>
        <w:t>1</w:t>
      </w:r>
      <w:r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Для вопросов №6 – 16: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в</w:t>
      </w:r>
      <w:r w:rsidR="00272AC0" w:rsidRP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ыберите в баллах от 1 до 10, где 1 </w:t>
      </w:r>
      <w:r w:rsid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–</w:t>
      </w:r>
      <w:r w:rsidR="00272AC0" w:rsidRP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самый низший балл, а 10 </w:t>
      </w:r>
      <w:r w:rsid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–</w:t>
      </w:r>
      <w:r w:rsidR="00272AC0" w:rsidRP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самый высокий.</w:t>
      </w:r>
    </w:p>
  </w:footnote>
  <w:footnote w:id="2">
    <w:p w:rsidR="0061767B" w:rsidRDefault="0061767B">
      <w:pPr>
        <w:pStyle w:val="ae"/>
      </w:pPr>
      <w:r>
        <w:rPr>
          <w:rStyle w:val="af0"/>
        </w:rPr>
        <w:footnoteRef/>
      </w:r>
      <w:r>
        <w:t xml:space="preserve"> </w:t>
      </w:r>
      <w:r w:rsidR="00B00D07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Для вопросов №</w:t>
      </w:r>
      <w:r w:rsid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2</w:t>
      </w:r>
      <w:r w:rsidR="00B00D07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 xml:space="preserve"> – </w:t>
      </w:r>
      <w:r w:rsid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3, 5 – 14</w:t>
      </w:r>
      <w:r w:rsidR="00B00D07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:</w:t>
      </w:r>
      <w:r w:rsidR="00B00D07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в</w:t>
      </w:r>
      <w:r w:rsidR="00B00D07" w:rsidRP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ыберите в баллах от 1 до 10, где 1 </w:t>
      </w:r>
      <w:r w:rsidR="00B00D07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–</w:t>
      </w:r>
      <w:r w:rsidR="00B00D07" w:rsidRP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самый низший балл, а 10 </w:t>
      </w:r>
      <w:r w:rsidR="00B00D07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–</w:t>
      </w:r>
      <w:r w:rsidR="00B00D07" w:rsidRPr="00E4494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самый высокий.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95" w:rsidRDefault="006E46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9D" w:rsidRDefault="00925F9D" w:rsidP="00925F9D">
    <w:pPr>
      <w:pStyle w:val="1"/>
      <w:spacing w:line="240" w:lineRule="auto"/>
      <w:jc w:val="right"/>
      <w:rPr>
        <w:sz w:val="24"/>
        <w:szCs w:val="24"/>
      </w:rPr>
    </w:pPr>
    <w:r w:rsidRPr="00F20127">
      <w:rPr>
        <w:sz w:val="24"/>
        <w:szCs w:val="24"/>
      </w:rPr>
      <w:t>Первый</w:t>
    </w:r>
    <w:r w:rsidRPr="00F20127">
      <w:rPr>
        <w:spacing w:val="-7"/>
        <w:sz w:val="24"/>
        <w:szCs w:val="24"/>
      </w:rPr>
      <w:t xml:space="preserve"> </w:t>
    </w:r>
    <w:r w:rsidRPr="00F20127">
      <w:rPr>
        <w:sz w:val="24"/>
        <w:szCs w:val="24"/>
      </w:rPr>
      <w:t>этап</w:t>
    </w:r>
    <w:r w:rsidRPr="00F20127">
      <w:rPr>
        <w:spacing w:val="-8"/>
        <w:sz w:val="24"/>
        <w:szCs w:val="24"/>
      </w:rPr>
      <w:t xml:space="preserve"> </w:t>
    </w:r>
    <w:r w:rsidRPr="00F20127">
      <w:rPr>
        <w:sz w:val="24"/>
        <w:szCs w:val="24"/>
      </w:rPr>
      <w:t>опроса</w:t>
    </w:r>
    <w:r w:rsidRPr="00F20127">
      <w:rPr>
        <w:spacing w:val="-8"/>
        <w:sz w:val="24"/>
        <w:szCs w:val="24"/>
      </w:rPr>
      <w:t xml:space="preserve"> </w:t>
    </w:r>
    <w:r w:rsidRPr="00F20127">
      <w:rPr>
        <w:sz w:val="24"/>
        <w:szCs w:val="24"/>
      </w:rPr>
      <w:t>для</w:t>
    </w:r>
    <w:r w:rsidRPr="00F20127">
      <w:rPr>
        <w:spacing w:val="-9"/>
        <w:sz w:val="24"/>
        <w:szCs w:val="24"/>
      </w:rPr>
      <w:t xml:space="preserve"> </w:t>
    </w:r>
    <w:r w:rsidRPr="00F20127">
      <w:rPr>
        <w:sz w:val="24"/>
        <w:szCs w:val="24"/>
      </w:rPr>
      <w:t>мониторинга</w:t>
    </w:r>
    <w:r w:rsidRPr="00F20127">
      <w:rPr>
        <w:spacing w:val="-8"/>
        <w:sz w:val="24"/>
        <w:szCs w:val="24"/>
      </w:rPr>
      <w:t xml:space="preserve"> </w:t>
    </w:r>
    <w:r w:rsidRPr="00F20127">
      <w:rPr>
        <w:sz w:val="24"/>
        <w:szCs w:val="24"/>
      </w:rPr>
      <w:t xml:space="preserve">программы </w:t>
    </w:r>
    <w:r w:rsidR="00466C77">
      <w:rPr>
        <w:sz w:val="24"/>
        <w:szCs w:val="24"/>
      </w:rPr>
      <w:t>наставничества</w:t>
    </w:r>
  </w:p>
  <w:p w:rsidR="00925F9D" w:rsidRPr="006E4695" w:rsidRDefault="006E4695" w:rsidP="006E4695">
    <w:pPr>
      <w:jc w:val="right"/>
      <w:rPr>
        <w:rFonts w:ascii="Times New Roman" w:eastAsia="Times New Roman" w:hAnsi="Times New Roman" w:cs="Times New Roman"/>
        <w:bCs/>
        <w:sz w:val="24"/>
        <w:szCs w:val="24"/>
        <w:lang w:eastAsia="zh-CN"/>
      </w:rPr>
    </w:pPr>
    <w:r w:rsidRPr="006E4695">
      <w:rPr>
        <w:rFonts w:ascii="Times New Roman" w:eastAsia="Times New Roman" w:hAnsi="Times New Roman" w:cs="Times New Roman"/>
        <w:bCs/>
        <w:sz w:val="24"/>
        <w:szCs w:val="24"/>
        <w:lang w:eastAsia="zh-CN"/>
      </w:rPr>
      <w:t>2023-2024 учебный год</w:t>
    </w:r>
  </w:p>
  <w:p w:rsidR="00925F9D" w:rsidRDefault="00925F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95" w:rsidRDefault="006E46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1B1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587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17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5D6E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9C6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6B0A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2C8A"/>
    <w:multiLevelType w:val="hybridMultilevel"/>
    <w:tmpl w:val="6D5E0CE4"/>
    <w:lvl w:ilvl="0" w:tplc="E852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64E2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2120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6D8"/>
    <w:multiLevelType w:val="hybridMultilevel"/>
    <w:tmpl w:val="8AE0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6A27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65B7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D2C1F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4FF6"/>
    <w:multiLevelType w:val="hybridMultilevel"/>
    <w:tmpl w:val="6D5E0CE4"/>
    <w:lvl w:ilvl="0" w:tplc="E852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56F64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61D1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07C3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51634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4F6B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B23CD"/>
    <w:multiLevelType w:val="hybridMultilevel"/>
    <w:tmpl w:val="42B20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069D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B235C"/>
    <w:multiLevelType w:val="hybridMultilevel"/>
    <w:tmpl w:val="721E65CC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"/>
  </w:num>
  <w:num w:numId="5">
    <w:abstractNumId w:val="21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18"/>
  </w:num>
  <w:num w:numId="11">
    <w:abstractNumId w:val="8"/>
  </w:num>
  <w:num w:numId="12">
    <w:abstractNumId w:val="20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0"/>
    <w:rsid w:val="00013C26"/>
    <w:rsid w:val="00017EB0"/>
    <w:rsid w:val="00026E0F"/>
    <w:rsid w:val="00142A1B"/>
    <w:rsid w:val="00152543"/>
    <w:rsid w:val="001B4911"/>
    <w:rsid w:val="00221A5C"/>
    <w:rsid w:val="00272AC0"/>
    <w:rsid w:val="00283096"/>
    <w:rsid w:val="002D5F50"/>
    <w:rsid w:val="0038157F"/>
    <w:rsid w:val="00386132"/>
    <w:rsid w:val="00394096"/>
    <w:rsid w:val="003C4EE7"/>
    <w:rsid w:val="003E44E6"/>
    <w:rsid w:val="00405D34"/>
    <w:rsid w:val="00414891"/>
    <w:rsid w:val="00466C77"/>
    <w:rsid w:val="004A6210"/>
    <w:rsid w:val="004D0A76"/>
    <w:rsid w:val="004E1BD3"/>
    <w:rsid w:val="00507EEC"/>
    <w:rsid w:val="00507F72"/>
    <w:rsid w:val="005121EE"/>
    <w:rsid w:val="00557C17"/>
    <w:rsid w:val="00587F24"/>
    <w:rsid w:val="005A74F5"/>
    <w:rsid w:val="005F0150"/>
    <w:rsid w:val="0061767B"/>
    <w:rsid w:val="00623E2B"/>
    <w:rsid w:val="00652732"/>
    <w:rsid w:val="00670146"/>
    <w:rsid w:val="006C3D65"/>
    <w:rsid w:val="006C6499"/>
    <w:rsid w:val="006E4695"/>
    <w:rsid w:val="007367D5"/>
    <w:rsid w:val="00737F5E"/>
    <w:rsid w:val="008101D2"/>
    <w:rsid w:val="00886B9C"/>
    <w:rsid w:val="0092463C"/>
    <w:rsid w:val="00925F9D"/>
    <w:rsid w:val="00936F55"/>
    <w:rsid w:val="00943353"/>
    <w:rsid w:val="00965334"/>
    <w:rsid w:val="009B5905"/>
    <w:rsid w:val="00A16D25"/>
    <w:rsid w:val="00A66D97"/>
    <w:rsid w:val="00B00D07"/>
    <w:rsid w:val="00B4526A"/>
    <w:rsid w:val="00B8114A"/>
    <w:rsid w:val="00BA51C2"/>
    <w:rsid w:val="00BB57EE"/>
    <w:rsid w:val="00C0309D"/>
    <w:rsid w:val="00C95E99"/>
    <w:rsid w:val="00CB5EFD"/>
    <w:rsid w:val="00CD1BDB"/>
    <w:rsid w:val="00CE119C"/>
    <w:rsid w:val="00CE5318"/>
    <w:rsid w:val="00D06104"/>
    <w:rsid w:val="00D600C9"/>
    <w:rsid w:val="00E44941"/>
    <w:rsid w:val="00E65583"/>
    <w:rsid w:val="00F872BD"/>
    <w:rsid w:val="00F95413"/>
    <w:rsid w:val="00FB7013"/>
    <w:rsid w:val="00FC0169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B664-7A0A-4F3F-9154-ECC2131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13"/>
  </w:style>
  <w:style w:type="paragraph" w:styleId="1">
    <w:name w:val="heading 1"/>
    <w:basedOn w:val="a"/>
    <w:next w:val="a"/>
    <w:link w:val="10"/>
    <w:uiPriority w:val="1"/>
    <w:qFormat/>
    <w:rsid w:val="00925F9D"/>
    <w:pPr>
      <w:keepNext/>
      <w:keepLines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7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25F9D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5">
    <w:name w:val="Body Text"/>
    <w:basedOn w:val="a"/>
    <w:link w:val="a6"/>
    <w:uiPriority w:val="1"/>
    <w:unhideWhenUsed/>
    <w:qFormat/>
    <w:rsid w:val="00925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25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F9D"/>
  </w:style>
  <w:style w:type="paragraph" w:styleId="a9">
    <w:name w:val="footer"/>
    <w:basedOn w:val="a"/>
    <w:link w:val="aa"/>
    <w:uiPriority w:val="99"/>
    <w:unhideWhenUsed/>
    <w:rsid w:val="0092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F9D"/>
  </w:style>
  <w:style w:type="paragraph" w:styleId="ab">
    <w:name w:val="endnote text"/>
    <w:basedOn w:val="a"/>
    <w:link w:val="ac"/>
    <w:uiPriority w:val="99"/>
    <w:semiHidden/>
    <w:unhideWhenUsed/>
    <w:rsid w:val="00272AC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72AC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72A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72AC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2AC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3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2F40-050F-49A9-9648-86B18074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</cp:lastModifiedBy>
  <cp:revision>5</cp:revision>
  <dcterms:created xsi:type="dcterms:W3CDTF">2023-10-23T16:05:00Z</dcterms:created>
  <dcterms:modified xsi:type="dcterms:W3CDTF">2023-10-24T11:41:00Z</dcterms:modified>
</cp:coreProperties>
</file>